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056B" w:rsidRDefault="0059056B">
      <w:pPr>
        <w:rPr>
          <w:sz w:val="28"/>
          <w:szCs w:val="28"/>
        </w:rPr>
      </w:pPr>
      <w:r>
        <w:rPr>
          <w:sz w:val="28"/>
          <w:szCs w:val="28"/>
        </w:rPr>
        <w:t xml:space="preserve">Time Piece book cover </w:t>
      </w:r>
    </w:p>
    <w:p w:rsidR="0090104C" w:rsidRDefault="002516C7" w:rsidP="00572F10">
      <w:pPr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R</w:t>
      </w:r>
      <w:r w:rsidR="0090104C" w:rsidRPr="0090104C">
        <w:rPr>
          <w:sz w:val="28"/>
          <w:szCs w:val="28"/>
          <w:u w:val="single"/>
        </w:rPr>
        <w:t>equirements;</w:t>
      </w:r>
    </w:p>
    <w:p w:rsidR="0090104C" w:rsidRDefault="00F56F09" w:rsidP="00572F10">
      <w:pPr>
        <w:rPr>
          <w:sz w:val="28"/>
          <w:szCs w:val="28"/>
        </w:rPr>
      </w:pPr>
      <w:r w:rsidRPr="00F56F09">
        <w:rPr>
          <w:sz w:val="28"/>
          <w:szCs w:val="28"/>
        </w:rPr>
        <w:t>There</w:t>
      </w:r>
      <w:r>
        <w:rPr>
          <w:sz w:val="28"/>
          <w:szCs w:val="28"/>
        </w:rPr>
        <w:t xml:space="preserve"> are several ‘must haves’ for the artwork/photo images. These include;</w:t>
      </w:r>
    </w:p>
    <w:p w:rsidR="00F56F09" w:rsidRDefault="00F56F09" w:rsidP="00572F10">
      <w:pPr>
        <w:rPr>
          <w:sz w:val="28"/>
          <w:szCs w:val="28"/>
        </w:rPr>
      </w:pPr>
      <w:r>
        <w:rPr>
          <w:sz w:val="28"/>
          <w:szCs w:val="28"/>
        </w:rPr>
        <w:tab/>
      </w:r>
      <w:r w:rsidR="000A1797">
        <w:rPr>
          <w:sz w:val="28"/>
          <w:szCs w:val="28"/>
        </w:rPr>
        <w:t>Front i</w:t>
      </w:r>
      <w:r>
        <w:rPr>
          <w:sz w:val="28"/>
          <w:szCs w:val="28"/>
        </w:rPr>
        <w:t>mages</w:t>
      </w:r>
      <w:r w:rsidR="000A1797">
        <w:rPr>
          <w:sz w:val="28"/>
          <w:szCs w:val="28"/>
        </w:rPr>
        <w:t>; 1x clock face, 1x Henry VIII,</w:t>
      </w:r>
      <w:r>
        <w:rPr>
          <w:sz w:val="28"/>
          <w:szCs w:val="28"/>
        </w:rPr>
        <w:t xml:space="preserve"> 1x ‘Portland Vase’, </w:t>
      </w:r>
      <w:r w:rsidR="000A1797">
        <w:rPr>
          <w:sz w:val="28"/>
          <w:szCs w:val="28"/>
        </w:rPr>
        <w:t>1x modern hand gun (can be with bullets). These should be linked from the clock to the hand gun by a ‘mystical timeline’ drawing, thereby alluding to the book’s time travel theme.</w:t>
      </w:r>
    </w:p>
    <w:p w:rsidR="0090104C" w:rsidRDefault="000A1797" w:rsidP="00572F10">
      <w:pPr>
        <w:rPr>
          <w:sz w:val="28"/>
          <w:szCs w:val="28"/>
        </w:rPr>
      </w:pPr>
      <w:r>
        <w:rPr>
          <w:sz w:val="28"/>
          <w:szCs w:val="28"/>
        </w:rPr>
        <w:tab/>
        <w:t>Back images; continuation of the ‘mystical timeline’ through the spine</w:t>
      </w:r>
      <w:r w:rsidR="00B11B6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of the book </w:t>
      </w:r>
      <w:r w:rsidR="00F50626">
        <w:rPr>
          <w:sz w:val="28"/>
          <w:szCs w:val="28"/>
        </w:rPr>
        <w:t xml:space="preserve">and </w:t>
      </w:r>
      <w:r>
        <w:rPr>
          <w:sz w:val="28"/>
          <w:szCs w:val="28"/>
        </w:rPr>
        <w:t>leading to pictures</w:t>
      </w:r>
      <w:r w:rsidR="00F50626">
        <w:rPr>
          <w:sz w:val="28"/>
          <w:szCs w:val="28"/>
        </w:rPr>
        <w:t xml:space="preserve"> of London, Naples and</w:t>
      </w:r>
      <w:r>
        <w:rPr>
          <w:sz w:val="28"/>
          <w:szCs w:val="28"/>
        </w:rPr>
        <w:t xml:space="preserve"> perhaps a ‘polizia car’ from the Italian police </w:t>
      </w:r>
      <w:r w:rsidR="00F50626">
        <w:rPr>
          <w:sz w:val="28"/>
          <w:szCs w:val="28"/>
        </w:rPr>
        <w:t>and/or an old drawing of Whitehall Palace from the late 1600’s or Pompeii before Vesuvius erupts.</w:t>
      </w:r>
    </w:p>
    <w:p w:rsidR="00F50626" w:rsidRDefault="00F50626" w:rsidP="00572F10">
      <w:pPr>
        <w:rPr>
          <w:sz w:val="28"/>
          <w:szCs w:val="28"/>
        </w:rPr>
      </w:pPr>
      <w:r>
        <w:rPr>
          <w:sz w:val="28"/>
          <w:szCs w:val="28"/>
        </w:rPr>
        <w:t>The front should include the book tittle and author in a dramatic but readable font (</w:t>
      </w:r>
      <w:r w:rsidR="005A13AD">
        <w:rPr>
          <w:sz w:val="28"/>
          <w:szCs w:val="28"/>
        </w:rPr>
        <w:t>e.g.</w:t>
      </w:r>
      <w:r>
        <w:rPr>
          <w:sz w:val="28"/>
          <w:szCs w:val="28"/>
        </w:rPr>
        <w:t xml:space="preserve"> </w:t>
      </w:r>
      <w:r w:rsidR="00C25B77" w:rsidRPr="00C25B77">
        <w:rPr>
          <w:rFonts w:ascii="Algerian" w:hAnsi="Algerian"/>
          <w:sz w:val="28"/>
          <w:szCs w:val="28"/>
        </w:rPr>
        <w:t>ALGERIAN</w:t>
      </w:r>
      <w:r w:rsidR="00C25B77">
        <w:rPr>
          <w:sz w:val="28"/>
          <w:szCs w:val="28"/>
        </w:rPr>
        <w:t>)</w:t>
      </w:r>
    </w:p>
    <w:p w:rsidR="00C25B77" w:rsidRDefault="00C25B77" w:rsidP="00572F10">
      <w:pPr>
        <w:rPr>
          <w:sz w:val="28"/>
          <w:szCs w:val="28"/>
        </w:rPr>
      </w:pPr>
      <w:r>
        <w:rPr>
          <w:sz w:val="28"/>
          <w:szCs w:val="28"/>
        </w:rPr>
        <w:t>The spine should include the same as above but in Times New Roman font and space for a publisher logo.</w:t>
      </w:r>
    </w:p>
    <w:p w:rsidR="00C25B77" w:rsidRDefault="00C25B77" w:rsidP="00572F10">
      <w:pPr>
        <w:rPr>
          <w:sz w:val="28"/>
          <w:szCs w:val="28"/>
        </w:rPr>
      </w:pPr>
      <w:r>
        <w:rPr>
          <w:sz w:val="28"/>
          <w:szCs w:val="28"/>
        </w:rPr>
        <w:t>The back cover should allow space for a text box for a</w:t>
      </w:r>
      <w:r w:rsidR="005A13AD">
        <w:rPr>
          <w:sz w:val="28"/>
          <w:szCs w:val="28"/>
        </w:rPr>
        <w:t>n</w:t>
      </w:r>
      <w:r>
        <w:rPr>
          <w:sz w:val="28"/>
          <w:szCs w:val="28"/>
        </w:rPr>
        <w:t xml:space="preserve"> ‘About the Author’ </w:t>
      </w:r>
      <w:r w:rsidR="005A13AD">
        <w:rPr>
          <w:sz w:val="28"/>
          <w:szCs w:val="28"/>
        </w:rPr>
        <w:t>spiel</w:t>
      </w:r>
      <w:r>
        <w:rPr>
          <w:sz w:val="28"/>
          <w:szCs w:val="28"/>
        </w:rPr>
        <w:t xml:space="preserve"> and space for a bar code and ISPN</w:t>
      </w:r>
      <w:r w:rsidR="005A13AD">
        <w:rPr>
          <w:sz w:val="28"/>
          <w:szCs w:val="28"/>
        </w:rPr>
        <w:t>.</w:t>
      </w:r>
    </w:p>
    <w:p w:rsidR="005A13AD" w:rsidRDefault="005A13AD" w:rsidP="00572F10">
      <w:pPr>
        <w:rPr>
          <w:sz w:val="28"/>
          <w:szCs w:val="28"/>
        </w:rPr>
      </w:pPr>
      <w:r>
        <w:rPr>
          <w:sz w:val="28"/>
          <w:szCs w:val="28"/>
        </w:rPr>
        <w:t>The front cover will also be presented</w:t>
      </w:r>
      <w:r w:rsidR="00B11B63">
        <w:rPr>
          <w:sz w:val="28"/>
          <w:szCs w:val="28"/>
        </w:rPr>
        <w:t xml:space="preserve"> by competition entrants</w:t>
      </w:r>
      <w:r>
        <w:rPr>
          <w:sz w:val="28"/>
          <w:szCs w:val="28"/>
        </w:rPr>
        <w:t xml:space="preserve"> as separate stand-alone e-book cover.</w:t>
      </w:r>
    </w:p>
    <w:p w:rsidR="005A13AD" w:rsidRDefault="005A13AD" w:rsidP="00572F10">
      <w:pPr>
        <w:rPr>
          <w:sz w:val="28"/>
          <w:szCs w:val="28"/>
        </w:rPr>
      </w:pPr>
      <w:r>
        <w:rPr>
          <w:sz w:val="28"/>
          <w:szCs w:val="28"/>
        </w:rPr>
        <w:t xml:space="preserve">No specific colour scheme is a </w:t>
      </w:r>
      <w:proofErr w:type="gramStart"/>
      <w:r>
        <w:rPr>
          <w:sz w:val="28"/>
          <w:szCs w:val="28"/>
        </w:rPr>
        <w:t>must,</w:t>
      </w:r>
      <w:proofErr w:type="gramEnd"/>
      <w:r>
        <w:rPr>
          <w:sz w:val="28"/>
          <w:szCs w:val="28"/>
        </w:rPr>
        <w:t xml:space="preserve"> however colour balance obviously is important. (Not pink please!)</w:t>
      </w:r>
    </w:p>
    <w:p w:rsidR="008F4DED" w:rsidRDefault="008F4DED" w:rsidP="00572F10">
      <w:pPr>
        <w:rPr>
          <w:sz w:val="28"/>
          <w:szCs w:val="28"/>
        </w:rPr>
      </w:pPr>
      <w:r>
        <w:rPr>
          <w:sz w:val="28"/>
          <w:szCs w:val="28"/>
        </w:rPr>
        <w:t xml:space="preserve">Overall the book cover should represent the intrigue and time travel aspects of the books’ content. </w:t>
      </w:r>
    </w:p>
    <w:p w:rsidR="0076778F" w:rsidRPr="0090104C" w:rsidRDefault="0076778F" w:rsidP="0076778F">
      <w:pPr>
        <w:rPr>
          <w:sz w:val="28"/>
          <w:szCs w:val="28"/>
          <w:u w:val="single"/>
        </w:rPr>
      </w:pPr>
      <w:bookmarkStart w:id="0" w:name="_GoBack"/>
      <w:bookmarkEnd w:id="0"/>
      <w:r w:rsidRPr="0090104C">
        <w:rPr>
          <w:sz w:val="28"/>
          <w:szCs w:val="28"/>
          <w:u w:val="single"/>
        </w:rPr>
        <w:t>Book overview;</w:t>
      </w:r>
    </w:p>
    <w:p w:rsidR="0076778F" w:rsidRDefault="0076778F" w:rsidP="0076778F">
      <w:pPr>
        <w:rPr>
          <w:sz w:val="28"/>
          <w:szCs w:val="28"/>
        </w:rPr>
      </w:pPr>
      <w:r>
        <w:rPr>
          <w:sz w:val="28"/>
          <w:szCs w:val="28"/>
        </w:rPr>
        <w:t xml:space="preserve">Dr Joe Bedford has invented a time travel machine. Although wanting to use this to help the starving and sick world population of the near future, Joe gets caught up with </w:t>
      </w:r>
      <w:r w:rsidR="00341E74">
        <w:rPr>
          <w:sz w:val="28"/>
          <w:szCs w:val="28"/>
        </w:rPr>
        <w:t xml:space="preserve">mafia style boss </w:t>
      </w:r>
      <w:r>
        <w:rPr>
          <w:sz w:val="28"/>
          <w:szCs w:val="28"/>
        </w:rPr>
        <w:t>Mr. Infanta, his girlfriend’s, uncle Lorenzo!</w:t>
      </w:r>
    </w:p>
    <w:p w:rsidR="0076778F" w:rsidRDefault="0076778F" w:rsidP="0076778F">
      <w:pPr>
        <w:rPr>
          <w:sz w:val="28"/>
          <w:szCs w:val="28"/>
        </w:rPr>
      </w:pPr>
      <w:r>
        <w:rPr>
          <w:sz w:val="28"/>
          <w:szCs w:val="28"/>
        </w:rPr>
        <w:lastRenderedPageBreak/>
        <w:t>Lorenzo Infanta wants to use the time travel equipment for self-gain and Joe has to travel back in time to retrieve now destroyed works of art, before they get d</w:t>
      </w:r>
      <w:r w:rsidR="00D47D90">
        <w:rPr>
          <w:sz w:val="28"/>
          <w:szCs w:val="28"/>
        </w:rPr>
        <w:t>estroyed in order to sell them.</w:t>
      </w:r>
    </w:p>
    <w:p w:rsidR="0076778F" w:rsidRDefault="0076778F" w:rsidP="0076778F">
      <w:pPr>
        <w:rPr>
          <w:sz w:val="28"/>
          <w:szCs w:val="28"/>
        </w:rPr>
      </w:pPr>
      <w:r>
        <w:rPr>
          <w:sz w:val="28"/>
          <w:szCs w:val="28"/>
        </w:rPr>
        <w:t>But Joe is made of sterner stuff to allow himself to be used in such a way for long.</w:t>
      </w:r>
    </w:p>
    <w:p w:rsidR="0076778F" w:rsidRDefault="0076778F" w:rsidP="0076778F">
      <w:pPr>
        <w:rPr>
          <w:sz w:val="28"/>
          <w:szCs w:val="28"/>
        </w:rPr>
      </w:pPr>
      <w:r>
        <w:rPr>
          <w:sz w:val="28"/>
          <w:szCs w:val="28"/>
        </w:rPr>
        <w:t>When Joe changes the game to stop Mr. Infanta, the bullets start to fly.</w:t>
      </w:r>
    </w:p>
    <w:p w:rsidR="0076778F" w:rsidRDefault="0076778F" w:rsidP="0076778F">
      <w:pPr>
        <w:rPr>
          <w:sz w:val="28"/>
          <w:szCs w:val="28"/>
        </w:rPr>
      </w:pPr>
      <w:r>
        <w:rPr>
          <w:sz w:val="28"/>
          <w:szCs w:val="28"/>
        </w:rPr>
        <w:t>Can he keep his love relationship with Samantha Infanta strong? Can he dodge Lorenzo Infanta’s clutches and escape with his life?</w:t>
      </w:r>
    </w:p>
    <w:p w:rsidR="0076778F" w:rsidRDefault="0076778F" w:rsidP="0076778F">
      <w:pPr>
        <w:rPr>
          <w:sz w:val="28"/>
          <w:szCs w:val="28"/>
        </w:rPr>
      </w:pPr>
      <w:r>
        <w:rPr>
          <w:sz w:val="28"/>
          <w:szCs w:val="28"/>
        </w:rPr>
        <w:t>All will be revealed in this exciting new first novel.</w:t>
      </w:r>
    </w:p>
    <w:p w:rsidR="0059056B" w:rsidRDefault="0059056B">
      <w:pPr>
        <w:rPr>
          <w:sz w:val="28"/>
          <w:szCs w:val="28"/>
        </w:rPr>
      </w:pPr>
    </w:p>
    <w:p w:rsidR="0076778F" w:rsidRDefault="0076778F">
      <w:pPr>
        <w:rPr>
          <w:sz w:val="28"/>
          <w:szCs w:val="28"/>
        </w:rPr>
      </w:pPr>
    </w:p>
    <w:p w:rsidR="0076778F" w:rsidRDefault="0076778F">
      <w:pPr>
        <w:rPr>
          <w:sz w:val="28"/>
          <w:szCs w:val="28"/>
        </w:rPr>
      </w:pPr>
    </w:p>
    <w:p w:rsidR="0076778F" w:rsidRDefault="0076778F">
      <w:pPr>
        <w:rPr>
          <w:sz w:val="28"/>
          <w:szCs w:val="28"/>
        </w:rPr>
      </w:pPr>
    </w:p>
    <w:p w:rsidR="0076778F" w:rsidRDefault="0076778F" w:rsidP="0076778F">
      <w:pPr>
        <w:jc w:val="center"/>
        <w:rPr>
          <w:rFonts w:ascii="Algerian" w:hAnsi="Algerian"/>
          <w:sz w:val="96"/>
          <w:szCs w:val="96"/>
        </w:rPr>
      </w:pPr>
    </w:p>
    <w:p w:rsidR="0076778F" w:rsidRDefault="0076778F" w:rsidP="0076778F">
      <w:pPr>
        <w:jc w:val="center"/>
        <w:rPr>
          <w:rFonts w:ascii="Algerian" w:hAnsi="Algerian"/>
          <w:sz w:val="96"/>
          <w:szCs w:val="96"/>
        </w:rPr>
      </w:pPr>
      <w:r w:rsidRPr="00AA46B6">
        <w:rPr>
          <w:rFonts w:ascii="Algerian" w:hAnsi="Algerian"/>
          <w:sz w:val="96"/>
          <w:szCs w:val="96"/>
        </w:rPr>
        <w:t>TIME PIECE</w:t>
      </w:r>
    </w:p>
    <w:p w:rsidR="0076778F" w:rsidRDefault="0076778F" w:rsidP="0076778F">
      <w:pPr>
        <w:jc w:val="center"/>
        <w:rPr>
          <w:rFonts w:ascii="Algerian" w:hAnsi="Algerian"/>
          <w:sz w:val="96"/>
          <w:szCs w:val="96"/>
        </w:rPr>
      </w:pPr>
    </w:p>
    <w:p w:rsidR="0076778F" w:rsidRDefault="0076778F" w:rsidP="0076778F">
      <w:pPr>
        <w:jc w:val="center"/>
        <w:rPr>
          <w:rFonts w:ascii="Algerian" w:hAnsi="Algerian"/>
          <w:sz w:val="96"/>
          <w:szCs w:val="96"/>
        </w:rPr>
      </w:pPr>
    </w:p>
    <w:p w:rsidR="0076778F" w:rsidRDefault="0076778F" w:rsidP="0076778F">
      <w:pPr>
        <w:jc w:val="center"/>
        <w:rPr>
          <w:rFonts w:ascii="Algerian" w:hAnsi="Algerian"/>
          <w:sz w:val="96"/>
          <w:szCs w:val="96"/>
        </w:rPr>
      </w:pPr>
    </w:p>
    <w:p w:rsidR="0076778F" w:rsidRDefault="0076778F" w:rsidP="0076778F">
      <w:pPr>
        <w:jc w:val="center"/>
        <w:rPr>
          <w:rFonts w:ascii="Algerian" w:hAnsi="Algerian"/>
          <w:sz w:val="96"/>
          <w:szCs w:val="96"/>
        </w:rPr>
      </w:pPr>
    </w:p>
    <w:p w:rsidR="0076778F" w:rsidRDefault="0076778F" w:rsidP="0076778F">
      <w:pPr>
        <w:jc w:val="center"/>
        <w:rPr>
          <w:rFonts w:ascii="Agency FB" w:hAnsi="Agency FB"/>
          <w:sz w:val="48"/>
          <w:szCs w:val="48"/>
        </w:rPr>
      </w:pPr>
      <w:r w:rsidRPr="00AA46B6">
        <w:rPr>
          <w:rFonts w:ascii="Agency FB" w:hAnsi="Agency FB"/>
          <w:sz w:val="48"/>
          <w:szCs w:val="48"/>
        </w:rPr>
        <w:t>A NOVEL BY</w:t>
      </w:r>
    </w:p>
    <w:p w:rsidR="0076778F" w:rsidRDefault="0076778F" w:rsidP="0076778F">
      <w:pPr>
        <w:jc w:val="center"/>
        <w:rPr>
          <w:rFonts w:ascii="Agency FB" w:hAnsi="Agency FB"/>
          <w:sz w:val="72"/>
          <w:szCs w:val="72"/>
        </w:rPr>
      </w:pPr>
      <w:r>
        <w:rPr>
          <w:rFonts w:ascii="Agency FB" w:hAnsi="Agency FB"/>
          <w:sz w:val="72"/>
          <w:szCs w:val="72"/>
        </w:rPr>
        <w:t>PETER SAO-LEVENE</w:t>
      </w:r>
    </w:p>
    <w:p w:rsidR="0076778F" w:rsidRDefault="0076778F" w:rsidP="0076778F">
      <w:pPr>
        <w:rPr>
          <w:rFonts w:ascii="Times New Roman" w:hAnsi="Times New Roman" w:cs="Times New Roman"/>
          <w:sz w:val="28"/>
          <w:szCs w:val="28"/>
        </w:rPr>
      </w:pPr>
    </w:p>
    <w:p w:rsidR="0076778F" w:rsidRDefault="0076778F" w:rsidP="0076778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6778F" w:rsidRDefault="0076778F" w:rsidP="0076778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6778F" w:rsidRDefault="0076778F" w:rsidP="0076778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6778F" w:rsidRDefault="0076778F" w:rsidP="0076778F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76778F" w:rsidRDefault="0076778F" w:rsidP="0076778F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76778F" w:rsidRDefault="0076778F" w:rsidP="0076778F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76778F" w:rsidRDefault="0076778F" w:rsidP="0076778F">
      <w:pPr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Text copyright © 2020 Peter Sao-Levene</w:t>
      </w:r>
    </w:p>
    <w:p w:rsidR="0076778F" w:rsidRDefault="0076778F" w:rsidP="0076778F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76778F" w:rsidRDefault="0076778F" w:rsidP="0076778F">
      <w:pPr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All Rights Reserved</w:t>
      </w:r>
    </w:p>
    <w:p w:rsidR="0076778F" w:rsidRPr="00DE3986" w:rsidRDefault="0076778F">
      <w:pPr>
        <w:rPr>
          <w:lang w:val="en-US"/>
        </w:rPr>
      </w:pPr>
    </w:p>
    <w:sectPr w:rsidR="0076778F" w:rsidRPr="00DE3986"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2953" w:rsidRDefault="00BD2953" w:rsidP="0076778F">
      <w:pPr>
        <w:spacing w:after="0" w:line="240" w:lineRule="auto"/>
      </w:pPr>
      <w:r>
        <w:separator/>
      </w:r>
    </w:p>
  </w:endnote>
  <w:endnote w:type="continuationSeparator" w:id="0">
    <w:p w:rsidR="00BD2953" w:rsidRDefault="00BD2953" w:rsidP="007677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4999961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6778F" w:rsidRDefault="0076778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516C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76778F" w:rsidRDefault="0076778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2953" w:rsidRDefault="00BD2953" w:rsidP="0076778F">
      <w:pPr>
        <w:spacing w:after="0" w:line="240" w:lineRule="auto"/>
      </w:pPr>
      <w:r>
        <w:separator/>
      </w:r>
    </w:p>
  </w:footnote>
  <w:footnote w:type="continuationSeparator" w:id="0">
    <w:p w:rsidR="00BD2953" w:rsidRDefault="00BD2953" w:rsidP="007677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851E3D"/>
    <w:multiLevelType w:val="hybridMultilevel"/>
    <w:tmpl w:val="AD40EA44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056B"/>
    <w:rsid w:val="000A1797"/>
    <w:rsid w:val="00100CF5"/>
    <w:rsid w:val="00177CAB"/>
    <w:rsid w:val="001B5F54"/>
    <w:rsid w:val="001F1BF4"/>
    <w:rsid w:val="002516C7"/>
    <w:rsid w:val="00341E74"/>
    <w:rsid w:val="003813A8"/>
    <w:rsid w:val="00572F10"/>
    <w:rsid w:val="0059056B"/>
    <w:rsid w:val="005A13AD"/>
    <w:rsid w:val="00686C2E"/>
    <w:rsid w:val="0076778F"/>
    <w:rsid w:val="008F4DED"/>
    <w:rsid w:val="0090104C"/>
    <w:rsid w:val="00A0371F"/>
    <w:rsid w:val="00B11B63"/>
    <w:rsid w:val="00BD2953"/>
    <w:rsid w:val="00C25B77"/>
    <w:rsid w:val="00D47D90"/>
    <w:rsid w:val="00D72EE7"/>
    <w:rsid w:val="00DE3986"/>
    <w:rsid w:val="00F50626"/>
    <w:rsid w:val="00F56F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9056B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A13AD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8F4DED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76778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6778F"/>
  </w:style>
  <w:style w:type="paragraph" w:styleId="Footer">
    <w:name w:val="footer"/>
    <w:basedOn w:val="Normal"/>
    <w:link w:val="FooterChar"/>
    <w:uiPriority w:val="99"/>
    <w:unhideWhenUsed/>
    <w:rsid w:val="0076778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6778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9056B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A13AD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8F4DED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76778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6778F"/>
  </w:style>
  <w:style w:type="paragraph" w:styleId="Footer">
    <w:name w:val="footer"/>
    <w:basedOn w:val="Normal"/>
    <w:link w:val="FooterChar"/>
    <w:uiPriority w:val="99"/>
    <w:unhideWhenUsed/>
    <w:rsid w:val="0076778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677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322</Words>
  <Characters>1837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Reception2</dc:creator>
  <cp:lastModifiedBy>Reception2</cp:lastModifiedBy>
  <cp:revision>2</cp:revision>
  <dcterms:created xsi:type="dcterms:W3CDTF">2020-11-08T21:58:00Z</dcterms:created>
  <dcterms:modified xsi:type="dcterms:W3CDTF">2020-11-08T21:58:00Z</dcterms:modified>
</cp:coreProperties>
</file>